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B6" w:rsidRDefault="000F6DE0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4936490</wp:posOffset>
            </wp:positionH>
            <wp:positionV relativeFrom="paragraph">
              <wp:posOffset>-102870</wp:posOffset>
            </wp:positionV>
            <wp:extent cx="3270250" cy="1585595"/>
            <wp:effectExtent l="19050" t="0" r="6350" b="0"/>
            <wp:wrapSquare wrapText="bothSides"/>
            <wp:docPr id="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158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70E4" w:rsidRPr="0045171A" w:rsidRDefault="008570E4" w:rsidP="008570E4">
      <w:pPr>
        <w:rPr>
          <w:rFonts w:ascii="Arial" w:hAnsi="Arial" w:cs="Arial"/>
          <w:i/>
          <w:sz w:val="24"/>
          <w:szCs w:val="24"/>
        </w:rPr>
      </w:pPr>
      <w:r w:rsidRPr="0045171A">
        <w:rPr>
          <w:i/>
        </w:rPr>
        <w:t xml:space="preserve">             </w:t>
      </w:r>
      <w:r w:rsidR="00AB098E" w:rsidRPr="0045171A">
        <w:rPr>
          <w:rFonts w:ascii="Arial" w:hAnsi="Arial" w:cs="Arial"/>
          <w:i/>
          <w:sz w:val="24"/>
          <w:szCs w:val="24"/>
        </w:rPr>
        <w:t>Partecipanti</w:t>
      </w:r>
      <w:r w:rsidRPr="0045171A">
        <w:rPr>
          <w:rFonts w:ascii="Arial" w:hAnsi="Arial" w:cs="Arial"/>
          <w:i/>
          <w:sz w:val="24"/>
          <w:szCs w:val="24"/>
        </w:rPr>
        <w:t xml:space="preserve"> </w:t>
      </w:r>
    </w:p>
    <w:p w:rsidR="008570E4" w:rsidRPr="0045171A" w:rsidRDefault="0045171A" w:rsidP="008570E4">
      <w:pPr>
        <w:rPr>
          <w:rFonts w:ascii="Arial" w:hAnsi="Arial" w:cs="Arial"/>
          <w:i/>
          <w:sz w:val="24"/>
          <w:szCs w:val="24"/>
        </w:rPr>
      </w:pPr>
      <w:r w:rsidRPr="0045171A"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8207375</wp:posOffset>
            </wp:positionH>
            <wp:positionV relativeFrom="paragraph">
              <wp:posOffset>174625</wp:posOffset>
            </wp:positionV>
            <wp:extent cx="1508125" cy="437515"/>
            <wp:effectExtent l="19050" t="0" r="0" b="0"/>
            <wp:wrapTight wrapText="bothSides">
              <wp:wrapPolygon edited="0">
                <wp:start x="-273" y="0"/>
                <wp:lineTo x="-273" y="20691"/>
                <wp:lineTo x="21555" y="20691"/>
                <wp:lineTo x="21555" y="0"/>
                <wp:lineTo x="-273" y="0"/>
              </wp:wrapPolygon>
            </wp:wrapTight>
            <wp:docPr id="3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0E4" w:rsidRPr="0045171A">
        <w:rPr>
          <w:rFonts w:ascii="Arial" w:hAnsi="Arial" w:cs="Arial"/>
          <w:i/>
          <w:sz w:val="24"/>
          <w:szCs w:val="24"/>
        </w:rPr>
        <w:t xml:space="preserve"> </w:t>
      </w:r>
    </w:p>
    <w:p w:rsidR="008570E4" w:rsidRPr="0045171A" w:rsidRDefault="008570E4" w:rsidP="008570E4">
      <w:pPr>
        <w:rPr>
          <w:rFonts w:ascii="Arial" w:hAnsi="Arial" w:cs="Arial"/>
          <w:i/>
          <w:sz w:val="24"/>
          <w:szCs w:val="24"/>
        </w:rPr>
      </w:pPr>
      <w:r w:rsidRPr="0045171A">
        <w:rPr>
          <w:rFonts w:ascii="Arial" w:hAnsi="Arial" w:cs="Arial"/>
          <w:i/>
          <w:sz w:val="24"/>
          <w:szCs w:val="24"/>
        </w:rPr>
        <w:t>•</w:t>
      </w:r>
      <w:r w:rsidRPr="0045171A">
        <w:rPr>
          <w:rFonts w:ascii="Arial" w:hAnsi="Arial" w:cs="Arial"/>
          <w:i/>
          <w:sz w:val="24"/>
          <w:szCs w:val="24"/>
        </w:rPr>
        <w:tab/>
      </w:r>
      <w:proofErr w:type="spellStart"/>
      <w:r w:rsidRPr="0045171A">
        <w:rPr>
          <w:rFonts w:ascii="Arial" w:hAnsi="Arial" w:cs="Arial"/>
          <w:i/>
          <w:sz w:val="24"/>
          <w:szCs w:val="24"/>
        </w:rPr>
        <w:t>Liceul</w:t>
      </w:r>
      <w:proofErr w:type="spellEnd"/>
      <w:r w:rsidRPr="0045171A">
        <w:rPr>
          <w:rFonts w:ascii="Arial" w:hAnsi="Arial" w:cs="Arial"/>
          <w:i/>
          <w:sz w:val="24"/>
          <w:szCs w:val="24"/>
        </w:rPr>
        <w:t xml:space="preserve"> Charles </w:t>
      </w:r>
      <w:proofErr w:type="spellStart"/>
      <w:r w:rsidRPr="0045171A">
        <w:rPr>
          <w:rFonts w:ascii="Arial" w:hAnsi="Arial" w:cs="Arial"/>
          <w:i/>
          <w:sz w:val="24"/>
          <w:szCs w:val="24"/>
        </w:rPr>
        <w:t>Laugier</w:t>
      </w:r>
      <w:proofErr w:type="spellEnd"/>
      <w:r w:rsidRPr="0045171A">
        <w:rPr>
          <w:rFonts w:ascii="Arial" w:hAnsi="Arial" w:cs="Arial"/>
          <w:i/>
          <w:sz w:val="24"/>
          <w:szCs w:val="24"/>
        </w:rPr>
        <w:t xml:space="preserve">, Craiova, Romania </w:t>
      </w:r>
    </w:p>
    <w:p w:rsidR="008570E4" w:rsidRPr="0045171A" w:rsidRDefault="008570E4" w:rsidP="008570E4">
      <w:pPr>
        <w:rPr>
          <w:rFonts w:ascii="Arial" w:hAnsi="Arial" w:cs="Arial"/>
          <w:i/>
          <w:sz w:val="24"/>
          <w:szCs w:val="24"/>
        </w:rPr>
      </w:pPr>
    </w:p>
    <w:p w:rsidR="008570E4" w:rsidRPr="0091077B" w:rsidRDefault="008570E4" w:rsidP="008570E4">
      <w:pPr>
        <w:rPr>
          <w:rFonts w:ascii="Arial" w:hAnsi="Arial" w:cs="Arial"/>
          <w:i/>
          <w:sz w:val="24"/>
          <w:szCs w:val="24"/>
          <w:lang w:val="es-ES"/>
        </w:rPr>
      </w:pPr>
      <w:r w:rsidRPr="0091077B">
        <w:rPr>
          <w:rFonts w:ascii="Arial" w:hAnsi="Arial" w:cs="Arial"/>
          <w:i/>
          <w:sz w:val="24"/>
          <w:szCs w:val="24"/>
          <w:lang w:val="es-ES"/>
        </w:rPr>
        <w:t>•</w:t>
      </w:r>
      <w:r w:rsidRPr="0091077B">
        <w:rPr>
          <w:rFonts w:ascii="Arial" w:hAnsi="Arial" w:cs="Arial"/>
          <w:i/>
          <w:sz w:val="24"/>
          <w:szCs w:val="24"/>
          <w:lang w:val="es-ES"/>
        </w:rPr>
        <w:tab/>
        <w:t xml:space="preserve">Agrupamento de escolas do Fundão, Fundão,Portugal </w:t>
      </w:r>
    </w:p>
    <w:p w:rsidR="008570E4" w:rsidRPr="0091077B" w:rsidRDefault="008570E4" w:rsidP="008570E4">
      <w:pPr>
        <w:rPr>
          <w:rFonts w:ascii="Arial" w:hAnsi="Arial" w:cs="Arial"/>
          <w:i/>
          <w:sz w:val="24"/>
          <w:szCs w:val="24"/>
          <w:lang w:val="es-ES"/>
        </w:rPr>
      </w:pPr>
    </w:p>
    <w:p w:rsidR="008570E4" w:rsidRPr="0045171A" w:rsidRDefault="008570E4" w:rsidP="008570E4">
      <w:pPr>
        <w:rPr>
          <w:rFonts w:ascii="Arial" w:hAnsi="Arial" w:cs="Arial"/>
          <w:i/>
          <w:sz w:val="24"/>
          <w:szCs w:val="24"/>
        </w:rPr>
      </w:pPr>
      <w:r w:rsidRPr="0045171A">
        <w:rPr>
          <w:rFonts w:ascii="Arial" w:hAnsi="Arial" w:cs="Arial"/>
          <w:i/>
          <w:sz w:val="24"/>
          <w:szCs w:val="24"/>
        </w:rPr>
        <w:t>•</w:t>
      </w:r>
      <w:r w:rsidRPr="0045171A">
        <w:rPr>
          <w:rFonts w:ascii="Arial" w:hAnsi="Arial" w:cs="Arial"/>
          <w:i/>
          <w:sz w:val="24"/>
          <w:szCs w:val="24"/>
        </w:rPr>
        <w:tab/>
      </w:r>
      <w:proofErr w:type="spellStart"/>
      <w:r w:rsidRPr="0045171A">
        <w:rPr>
          <w:rFonts w:ascii="Arial" w:hAnsi="Arial" w:cs="Arial"/>
          <w:i/>
          <w:sz w:val="24"/>
          <w:szCs w:val="24"/>
        </w:rPr>
        <w:t>Profesionalna</w:t>
      </w:r>
      <w:proofErr w:type="spellEnd"/>
      <w:r w:rsidRPr="0045171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5171A">
        <w:rPr>
          <w:rFonts w:ascii="Arial" w:hAnsi="Arial" w:cs="Arial"/>
          <w:i/>
          <w:sz w:val="24"/>
          <w:szCs w:val="24"/>
        </w:rPr>
        <w:t>gimnazia</w:t>
      </w:r>
      <w:proofErr w:type="spellEnd"/>
      <w:r w:rsidRPr="0045171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5171A">
        <w:rPr>
          <w:rFonts w:ascii="Arial" w:hAnsi="Arial" w:cs="Arial"/>
          <w:i/>
          <w:sz w:val="24"/>
          <w:szCs w:val="24"/>
        </w:rPr>
        <w:t>po</w:t>
      </w:r>
      <w:proofErr w:type="spellEnd"/>
      <w:r w:rsidRPr="0045171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5171A">
        <w:rPr>
          <w:rFonts w:ascii="Arial" w:hAnsi="Arial" w:cs="Arial"/>
          <w:i/>
          <w:sz w:val="24"/>
          <w:szCs w:val="24"/>
        </w:rPr>
        <w:t>ikonomika</w:t>
      </w:r>
      <w:proofErr w:type="spellEnd"/>
      <w:r w:rsidRPr="0045171A">
        <w:rPr>
          <w:rFonts w:ascii="Arial" w:hAnsi="Arial" w:cs="Arial"/>
          <w:i/>
          <w:sz w:val="24"/>
          <w:szCs w:val="24"/>
        </w:rPr>
        <w:t xml:space="preserve"> „Ivan </w:t>
      </w:r>
      <w:proofErr w:type="spellStart"/>
      <w:r w:rsidRPr="0045171A">
        <w:rPr>
          <w:rFonts w:ascii="Arial" w:hAnsi="Arial" w:cs="Arial"/>
          <w:i/>
          <w:sz w:val="24"/>
          <w:szCs w:val="24"/>
        </w:rPr>
        <w:t>Iliev</w:t>
      </w:r>
      <w:proofErr w:type="spellEnd"/>
      <w:r w:rsidRPr="0045171A">
        <w:rPr>
          <w:rFonts w:ascii="Arial" w:hAnsi="Arial" w:cs="Arial"/>
          <w:i/>
          <w:sz w:val="24"/>
          <w:szCs w:val="24"/>
        </w:rPr>
        <w:t>”,</w:t>
      </w:r>
    </w:p>
    <w:p w:rsidR="008570E4" w:rsidRPr="0045171A" w:rsidRDefault="008570E4" w:rsidP="008570E4">
      <w:pPr>
        <w:ind w:left="709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45171A">
        <w:rPr>
          <w:rFonts w:ascii="Arial" w:hAnsi="Arial" w:cs="Arial"/>
          <w:i/>
          <w:sz w:val="24"/>
          <w:szCs w:val="24"/>
        </w:rPr>
        <w:t>Blagoevgrad</w:t>
      </w:r>
      <w:proofErr w:type="spellEnd"/>
      <w:r w:rsidRPr="0045171A">
        <w:rPr>
          <w:rFonts w:ascii="Arial" w:hAnsi="Arial" w:cs="Arial"/>
          <w:i/>
          <w:sz w:val="24"/>
          <w:szCs w:val="24"/>
        </w:rPr>
        <w:t xml:space="preserve">,   </w:t>
      </w:r>
      <w:proofErr w:type="gramEnd"/>
      <w:r w:rsidRPr="0045171A">
        <w:rPr>
          <w:rFonts w:ascii="Arial" w:hAnsi="Arial" w:cs="Arial"/>
          <w:i/>
          <w:sz w:val="24"/>
          <w:szCs w:val="24"/>
        </w:rPr>
        <w:t xml:space="preserve">Bulgaria </w:t>
      </w:r>
    </w:p>
    <w:p w:rsidR="008570E4" w:rsidRPr="0045171A" w:rsidRDefault="008570E4" w:rsidP="008570E4">
      <w:pPr>
        <w:rPr>
          <w:rFonts w:ascii="Arial" w:hAnsi="Arial" w:cs="Arial"/>
          <w:i/>
          <w:sz w:val="24"/>
          <w:szCs w:val="24"/>
        </w:rPr>
      </w:pPr>
    </w:p>
    <w:p w:rsidR="008570E4" w:rsidRPr="0045171A" w:rsidRDefault="008570E4" w:rsidP="008570E4">
      <w:pPr>
        <w:rPr>
          <w:rFonts w:ascii="Arial" w:hAnsi="Arial" w:cs="Arial"/>
          <w:i/>
          <w:sz w:val="24"/>
          <w:szCs w:val="24"/>
          <w:lang w:val="en-US"/>
        </w:rPr>
      </w:pPr>
      <w:r w:rsidRPr="0045171A">
        <w:rPr>
          <w:rFonts w:ascii="Arial" w:hAnsi="Arial" w:cs="Arial"/>
          <w:i/>
          <w:sz w:val="24"/>
          <w:szCs w:val="24"/>
          <w:lang w:val="en-US"/>
        </w:rPr>
        <w:t>•</w:t>
      </w:r>
      <w:r w:rsidRPr="0045171A">
        <w:rPr>
          <w:rFonts w:ascii="Arial" w:hAnsi="Arial" w:cs="Arial"/>
          <w:i/>
          <w:sz w:val="24"/>
          <w:szCs w:val="24"/>
          <w:lang w:val="en-US"/>
        </w:rPr>
        <w:tab/>
        <w:t xml:space="preserve">Staatliche </w:t>
      </w:r>
      <w:proofErr w:type="spellStart"/>
      <w:r w:rsidRPr="0045171A">
        <w:rPr>
          <w:rFonts w:ascii="Arial" w:hAnsi="Arial" w:cs="Arial"/>
          <w:i/>
          <w:sz w:val="24"/>
          <w:szCs w:val="24"/>
          <w:lang w:val="en-US"/>
        </w:rPr>
        <w:t>Fachoberschule</w:t>
      </w:r>
      <w:proofErr w:type="spellEnd"/>
      <w:r w:rsidRPr="0045171A">
        <w:rPr>
          <w:rFonts w:ascii="Arial" w:hAnsi="Arial" w:cs="Arial"/>
          <w:i/>
          <w:sz w:val="24"/>
          <w:szCs w:val="24"/>
          <w:lang w:val="en-US"/>
        </w:rPr>
        <w:t xml:space="preserve"> und </w:t>
      </w:r>
      <w:proofErr w:type="spellStart"/>
      <w:r w:rsidRPr="0045171A">
        <w:rPr>
          <w:rFonts w:ascii="Arial" w:hAnsi="Arial" w:cs="Arial"/>
          <w:i/>
          <w:sz w:val="24"/>
          <w:szCs w:val="24"/>
          <w:lang w:val="en-US"/>
        </w:rPr>
        <w:t>Berufsoberschule</w:t>
      </w:r>
      <w:proofErr w:type="spellEnd"/>
      <w:r w:rsidRPr="0045171A">
        <w:rPr>
          <w:rFonts w:ascii="Arial" w:hAnsi="Arial" w:cs="Arial"/>
          <w:i/>
          <w:sz w:val="24"/>
          <w:szCs w:val="24"/>
          <w:lang w:val="en-US"/>
        </w:rPr>
        <w:t xml:space="preserve"> Erlangen, </w:t>
      </w:r>
    </w:p>
    <w:p w:rsidR="008570E4" w:rsidRPr="0045171A" w:rsidRDefault="0045171A" w:rsidP="008570E4">
      <w:pPr>
        <w:ind w:left="709" w:hanging="709"/>
        <w:rPr>
          <w:rFonts w:ascii="Arial" w:hAnsi="Arial" w:cs="Arial"/>
          <w:i/>
          <w:sz w:val="24"/>
          <w:szCs w:val="24"/>
          <w:lang w:val="en-US"/>
        </w:rPr>
      </w:pPr>
      <w:r w:rsidRPr="0045171A">
        <w:rPr>
          <w:rFonts w:ascii="Arial" w:hAnsi="Arial" w:cs="Arial"/>
          <w:i/>
          <w:sz w:val="24"/>
          <w:szCs w:val="24"/>
          <w:lang w:val="en-US"/>
        </w:rPr>
        <w:t xml:space="preserve">           </w:t>
      </w:r>
      <w:r w:rsidR="008570E4" w:rsidRPr="0045171A">
        <w:rPr>
          <w:rFonts w:ascii="Arial" w:hAnsi="Arial" w:cs="Arial"/>
          <w:i/>
          <w:sz w:val="24"/>
          <w:szCs w:val="24"/>
          <w:lang w:val="en-US"/>
        </w:rPr>
        <w:t xml:space="preserve">Germany  </w:t>
      </w:r>
    </w:p>
    <w:p w:rsidR="008570E4" w:rsidRPr="0045171A" w:rsidRDefault="008570E4" w:rsidP="008570E4">
      <w:pPr>
        <w:rPr>
          <w:rFonts w:ascii="Arial" w:hAnsi="Arial" w:cs="Arial"/>
          <w:i/>
          <w:sz w:val="24"/>
          <w:szCs w:val="24"/>
          <w:lang w:val="en-US"/>
        </w:rPr>
      </w:pPr>
    </w:p>
    <w:p w:rsidR="008570E4" w:rsidRPr="0045171A" w:rsidRDefault="008570E4" w:rsidP="008570E4">
      <w:pPr>
        <w:rPr>
          <w:rFonts w:ascii="Arial" w:hAnsi="Arial" w:cs="Arial"/>
          <w:i/>
          <w:sz w:val="24"/>
          <w:szCs w:val="24"/>
          <w:lang w:val="en-US"/>
        </w:rPr>
      </w:pPr>
      <w:r w:rsidRPr="0045171A">
        <w:rPr>
          <w:rFonts w:ascii="Arial" w:hAnsi="Arial" w:cs="Arial"/>
          <w:i/>
          <w:sz w:val="24"/>
          <w:szCs w:val="24"/>
          <w:lang w:val="en-US"/>
        </w:rPr>
        <w:t>•</w:t>
      </w:r>
      <w:r w:rsidRPr="0045171A">
        <w:rPr>
          <w:rFonts w:ascii="Arial" w:hAnsi="Arial" w:cs="Arial"/>
          <w:i/>
          <w:sz w:val="24"/>
          <w:szCs w:val="24"/>
          <w:lang w:val="en-US"/>
        </w:rPr>
        <w:tab/>
      </w:r>
      <w:proofErr w:type="spellStart"/>
      <w:r w:rsidRPr="0045171A">
        <w:rPr>
          <w:rFonts w:ascii="Arial" w:hAnsi="Arial" w:cs="Arial"/>
          <w:i/>
          <w:sz w:val="24"/>
          <w:szCs w:val="24"/>
          <w:lang w:val="en-US"/>
        </w:rPr>
        <w:t>Lycee</w:t>
      </w:r>
      <w:proofErr w:type="spellEnd"/>
      <w:r w:rsidRPr="0045171A">
        <w:rPr>
          <w:rFonts w:ascii="Arial" w:hAnsi="Arial" w:cs="Arial"/>
          <w:i/>
          <w:sz w:val="24"/>
          <w:szCs w:val="24"/>
          <w:lang w:val="en-US"/>
        </w:rPr>
        <w:t xml:space="preserve"> Clos </w:t>
      </w:r>
      <w:proofErr w:type="spellStart"/>
      <w:r w:rsidRPr="0045171A">
        <w:rPr>
          <w:rFonts w:ascii="Arial" w:hAnsi="Arial" w:cs="Arial"/>
          <w:i/>
          <w:sz w:val="24"/>
          <w:szCs w:val="24"/>
          <w:lang w:val="en-US"/>
        </w:rPr>
        <w:t>Maire</w:t>
      </w:r>
      <w:proofErr w:type="spellEnd"/>
      <w:r w:rsidRPr="0045171A">
        <w:rPr>
          <w:rFonts w:ascii="Arial" w:hAnsi="Arial" w:cs="Arial"/>
          <w:i/>
          <w:sz w:val="24"/>
          <w:szCs w:val="24"/>
          <w:lang w:val="en-US"/>
        </w:rPr>
        <w:t xml:space="preserve">, Beaune, France </w:t>
      </w:r>
    </w:p>
    <w:p w:rsidR="008570E4" w:rsidRPr="0045171A" w:rsidRDefault="008570E4" w:rsidP="008570E4">
      <w:pPr>
        <w:rPr>
          <w:rFonts w:ascii="Arial" w:hAnsi="Arial" w:cs="Arial"/>
          <w:i/>
          <w:sz w:val="24"/>
          <w:szCs w:val="24"/>
          <w:lang w:val="en-US"/>
        </w:rPr>
      </w:pPr>
    </w:p>
    <w:p w:rsidR="003B2B09" w:rsidRPr="00805C67" w:rsidRDefault="008570E4" w:rsidP="008570E4">
      <w:pPr>
        <w:rPr>
          <w:rFonts w:ascii="Arial" w:hAnsi="Arial" w:cs="Arial"/>
          <w:i/>
          <w:sz w:val="24"/>
          <w:szCs w:val="24"/>
        </w:rPr>
      </w:pPr>
      <w:r w:rsidRPr="00805C67">
        <w:rPr>
          <w:rFonts w:ascii="Arial" w:hAnsi="Arial" w:cs="Arial"/>
          <w:i/>
          <w:sz w:val="24"/>
          <w:szCs w:val="24"/>
        </w:rPr>
        <w:t>•</w:t>
      </w:r>
      <w:r w:rsidRPr="00805C67">
        <w:rPr>
          <w:rFonts w:ascii="Arial" w:hAnsi="Arial" w:cs="Arial"/>
          <w:i/>
          <w:sz w:val="24"/>
          <w:szCs w:val="24"/>
        </w:rPr>
        <w:tab/>
      </w:r>
      <w:proofErr w:type="spellStart"/>
      <w:r w:rsidRPr="00805C67">
        <w:rPr>
          <w:rFonts w:ascii="Arial" w:hAnsi="Arial" w:cs="Arial"/>
          <w:i/>
          <w:sz w:val="24"/>
          <w:szCs w:val="24"/>
        </w:rPr>
        <w:t>Gümüşpala</w:t>
      </w:r>
      <w:proofErr w:type="spellEnd"/>
      <w:r w:rsidRPr="00805C6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5C67">
        <w:rPr>
          <w:rFonts w:ascii="Arial" w:hAnsi="Arial" w:cs="Arial"/>
          <w:i/>
          <w:sz w:val="24"/>
          <w:szCs w:val="24"/>
        </w:rPr>
        <w:t>Mesleki</w:t>
      </w:r>
      <w:proofErr w:type="spellEnd"/>
      <w:r w:rsidRPr="00805C67">
        <w:rPr>
          <w:rFonts w:ascii="Arial" w:hAnsi="Arial" w:cs="Arial"/>
          <w:i/>
          <w:sz w:val="24"/>
          <w:szCs w:val="24"/>
        </w:rPr>
        <w:t xml:space="preserve"> Ve </w:t>
      </w:r>
      <w:proofErr w:type="spellStart"/>
      <w:r w:rsidRPr="00805C67">
        <w:rPr>
          <w:rFonts w:ascii="Arial" w:hAnsi="Arial" w:cs="Arial"/>
          <w:i/>
          <w:sz w:val="24"/>
          <w:szCs w:val="24"/>
        </w:rPr>
        <w:t>Teknik</w:t>
      </w:r>
      <w:proofErr w:type="spellEnd"/>
      <w:r w:rsidRPr="00805C6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5C67">
        <w:rPr>
          <w:rFonts w:ascii="Arial" w:hAnsi="Arial" w:cs="Arial"/>
          <w:i/>
          <w:sz w:val="24"/>
          <w:szCs w:val="24"/>
        </w:rPr>
        <w:t>Anadolu</w:t>
      </w:r>
      <w:proofErr w:type="spellEnd"/>
      <w:r w:rsidRPr="00805C6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5C67">
        <w:rPr>
          <w:rFonts w:ascii="Arial" w:hAnsi="Arial" w:cs="Arial"/>
          <w:i/>
          <w:sz w:val="24"/>
          <w:szCs w:val="24"/>
        </w:rPr>
        <w:t>Lisesi</w:t>
      </w:r>
      <w:proofErr w:type="spellEnd"/>
      <w:r w:rsidRPr="00805C67">
        <w:rPr>
          <w:rFonts w:ascii="Arial" w:hAnsi="Arial" w:cs="Arial"/>
          <w:i/>
          <w:sz w:val="24"/>
          <w:szCs w:val="24"/>
        </w:rPr>
        <w:t xml:space="preserve">, Istanbul, </w:t>
      </w:r>
    </w:p>
    <w:p w:rsidR="008570E4" w:rsidRPr="0045171A" w:rsidRDefault="003B2B09" w:rsidP="008570E4">
      <w:pPr>
        <w:rPr>
          <w:rFonts w:ascii="Arial" w:hAnsi="Arial" w:cs="Arial"/>
          <w:i/>
          <w:sz w:val="24"/>
          <w:szCs w:val="24"/>
          <w:lang w:val="en-US"/>
        </w:rPr>
      </w:pPr>
      <w:r w:rsidRPr="00805C67">
        <w:rPr>
          <w:rFonts w:ascii="Arial" w:hAnsi="Arial" w:cs="Arial"/>
          <w:i/>
          <w:sz w:val="24"/>
          <w:szCs w:val="24"/>
        </w:rPr>
        <w:t xml:space="preserve">            </w:t>
      </w:r>
      <w:r w:rsidR="008570E4" w:rsidRPr="0045171A">
        <w:rPr>
          <w:rFonts w:ascii="Arial" w:hAnsi="Arial" w:cs="Arial"/>
          <w:i/>
          <w:sz w:val="24"/>
          <w:szCs w:val="24"/>
          <w:lang w:val="en-US"/>
        </w:rPr>
        <w:t xml:space="preserve">Turkey </w:t>
      </w:r>
    </w:p>
    <w:p w:rsidR="008570E4" w:rsidRPr="0045171A" w:rsidRDefault="008570E4" w:rsidP="008570E4">
      <w:pPr>
        <w:rPr>
          <w:rFonts w:ascii="Arial" w:hAnsi="Arial" w:cs="Arial"/>
          <w:i/>
          <w:sz w:val="24"/>
          <w:szCs w:val="24"/>
          <w:lang w:val="en-US"/>
        </w:rPr>
      </w:pPr>
    </w:p>
    <w:p w:rsidR="008570E4" w:rsidRPr="0091077B" w:rsidRDefault="008570E4" w:rsidP="008570E4">
      <w:pPr>
        <w:rPr>
          <w:rFonts w:ascii="Arial" w:hAnsi="Arial" w:cs="Arial"/>
          <w:i/>
          <w:sz w:val="24"/>
          <w:szCs w:val="24"/>
          <w:lang w:val="en-US"/>
        </w:rPr>
      </w:pPr>
      <w:r w:rsidRPr="0091077B">
        <w:rPr>
          <w:rFonts w:ascii="Arial" w:hAnsi="Arial" w:cs="Arial"/>
          <w:i/>
          <w:sz w:val="24"/>
          <w:szCs w:val="24"/>
          <w:lang w:val="en-US"/>
        </w:rPr>
        <w:t>•</w:t>
      </w:r>
      <w:r w:rsidRPr="0091077B">
        <w:rPr>
          <w:rFonts w:ascii="Arial" w:hAnsi="Arial" w:cs="Arial"/>
          <w:i/>
          <w:sz w:val="24"/>
          <w:szCs w:val="24"/>
          <w:lang w:val="en-US"/>
        </w:rPr>
        <w:tab/>
      </w:r>
      <w:proofErr w:type="spellStart"/>
      <w:r w:rsidRPr="0091077B">
        <w:rPr>
          <w:rFonts w:ascii="Arial" w:hAnsi="Arial" w:cs="Arial"/>
          <w:i/>
          <w:sz w:val="24"/>
          <w:szCs w:val="24"/>
          <w:lang w:val="en-US"/>
        </w:rPr>
        <w:t>Institut</w:t>
      </w:r>
      <w:proofErr w:type="spellEnd"/>
      <w:r w:rsidRPr="0091077B">
        <w:rPr>
          <w:rFonts w:ascii="Arial" w:hAnsi="Arial" w:cs="Arial"/>
          <w:i/>
          <w:sz w:val="24"/>
          <w:szCs w:val="24"/>
          <w:lang w:val="en-US"/>
        </w:rPr>
        <w:t xml:space="preserve"> Europa, Hospitalet </w:t>
      </w:r>
      <w:proofErr w:type="spellStart"/>
      <w:r w:rsidRPr="0091077B">
        <w:rPr>
          <w:rFonts w:ascii="Arial" w:hAnsi="Arial" w:cs="Arial"/>
          <w:i/>
          <w:sz w:val="24"/>
          <w:szCs w:val="24"/>
          <w:lang w:val="en-US"/>
        </w:rPr>
        <w:t>Llobregat</w:t>
      </w:r>
      <w:proofErr w:type="spellEnd"/>
      <w:r w:rsidRPr="0091077B">
        <w:rPr>
          <w:rFonts w:ascii="Arial" w:hAnsi="Arial" w:cs="Arial"/>
          <w:i/>
          <w:sz w:val="24"/>
          <w:szCs w:val="24"/>
          <w:lang w:val="en-US"/>
        </w:rPr>
        <w:t xml:space="preserve">, Spain </w:t>
      </w:r>
    </w:p>
    <w:p w:rsidR="008570E4" w:rsidRPr="0091077B" w:rsidRDefault="008570E4" w:rsidP="008570E4">
      <w:pPr>
        <w:rPr>
          <w:rFonts w:ascii="Arial" w:hAnsi="Arial" w:cs="Arial"/>
          <w:i/>
          <w:sz w:val="24"/>
          <w:szCs w:val="24"/>
          <w:lang w:val="en-US"/>
        </w:rPr>
      </w:pPr>
    </w:p>
    <w:p w:rsidR="00A77EDA" w:rsidRPr="0091077B" w:rsidRDefault="008570E4">
      <w:pPr>
        <w:rPr>
          <w:rFonts w:ascii="Arial" w:hAnsi="Arial" w:cs="Arial"/>
          <w:i/>
          <w:sz w:val="24"/>
          <w:szCs w:val="24"/>
          <w:lang w:val="en-US"/>
        </w:rPr>
      </w:pPr>
      <w:r w:rsidRPr="0091077B">
        <w:rPr>
          <w:rFonts w:ascii="Arial" w:hAnsi="Arial" w:cs="Arial"/>
          <w:i/>
          <w:sz w:val="24"/>
          <w:szCs w:val="24"/>
          <w:lang w:val="en-US"/>
        </w:rPr>
        <w:t>•</w:t>
      </w:r>
      <w:r w:rsidRPr="0091077B">
        <w:rPr>
          <w:rFonts w:ascii="Arial" w:hAnsi="Arial" w:cs="Arial"/>
          <w:i/>
          <w:sz w:val="24"/>
          <w:szCs w:val="24"/>
          <w:lang w:val="en-US"/>
        </w:rPr>
        <w:tab/>
        <w:t>IISS "Charles Darwin</w:t>
      </w:r>
      <w:proofErr w:type="gramStart"/>
      <w:r w:rsidRPr="0091077B">
        <w:rPr>
          <w:rFonts w:ascii="Arial" w:hAnsi="Arial" w:cs="Arial"/>
          <w:i/>
          <w:sz w:val="24"/>
          <w:szCs w:val="24"/>
          <w:lang w:val="en-US"/>
        </w:rPr>
        <w:t>”  Rome</w:t>
      </w:r>
      <w:proofErr w:type="gramEnd"/>
      <w:r w:rsidRPr="0091077B">
        <w:rPr>
          <w:rFonts w:ascii="Arial" w:hAnsi="Arial" w:cs="Arial"/>
          <w:i/>
          <w:sz w:val="24"/>
          <w:szCs w:val="24"/>
          <w:lang w:val="en-US"/>
        </w:rPr>
        <w:t>, Ital</w:t>
      </w:r>
      <w:r w:rsidR="003B2B09" w:rsidRPr="0091077B">
        <w:rPr>
          <w:rFonts w:ascii="Arial" w:hAnsi="Arial" w:cs="Arial"/>
          <w:i/>
          <w:sz w:val="24"/>
          <w:szCs w:val="24"/>
          <w:lang w:val="en-US"/>
        </w:rPr>
        <w:t>y</w:t>
      </w:r>
    </w:p>
    <w:p w:rsidR="00A77EDA" w:rsidRPr="0091077B" w:rsidRDefault="003B2B09">
      <w:pPr>
        <w:rPr>
          <w:lang w:val="en-US"/>
        </w:rPr>
      </w:pPr>
      <w:r w:rsidRPr="0091077B">
        <w:rPr>
          <w:lang w:val="en-US"/>
        </w:rPr>
        <w:t xml:space="preserve">                   </w:t>
      </w:r>
    </w:p>
    <w:p w:rsidR="00A77EDA" w:rsidRPr="0091077B" w:rsidRDefault="003B2B09" w:rsidP="008C3696">
      <w:pPr>
        <w:jc w:val="right"/>
        <w:rPr>
          <w:lang w:val="en-US"/>
        </w:rPr>
      </w:pPr>
      <w:r w:rsidRPr="0091077B">
        <w:rPr>
          <w:lang w:val="en-US"/>
        </w:rPr>
        <w:t xml:space="preserve">   </w:t>
      </w:r>
    </w:p>
    <w:p w:rsidR="00A77EDA" w:rsidRPr="0091077B" w:rsidRDefault="003F52F2">
      <w:pPr>
        <w:rPr>
          <w:lang w:val="en-US"/>
        </w:rPr>
      </w:pPr>
      <w:r w:rsidRPr="0091077B">
        <w:rPr>
          <w:lang w:val="en-US"/>
        </w:rPr>
        <w:t xml:space="preserve">             </w:t>
      </w:r>
    </w:p>
    <w:p w:rsidR="003B2B09" w:rsidRPr="0091077B" w:rsidRDefault="003B2B09">
      <w:pPr>
        <w:rPr>
          <w:lang w:val="en-US"/>
        </w:rPr>
      </w:pPr>
    </w:p>
    <w:p w:rsidR="00925053" w:rsidRDefault="007638F5" w:rsidP="007638F5">
      <w:pPr>
        <w:spacing w:after="40"/>
        <w:ind w:left="993" w:right="-388" w:hanging="993"/>
        <w:jc w:val="center"/>
        <w:rPr>
          <w:rFonts w:ascii="Aharoni" w:eastAsia="Aharoni" w:hAnsi="Aharoni" w:cs="Aharoni"/>
          <w:b/>
          <w:color w:val="C00000"/>
          <w:sz w:val="70"/>
          <w:lang w:val="en-US"/>
        </w:rPr>
      </w:pPr>
      <w:r>
        <w:rPr>
          <w:rFonts w:ascii="Aharoni" w:eastAsia="Aharoni" w:hAnsi="Aharoni" w:cs="Aharoni"/>
          <w:b/>
          <w:color w:val="C00000"/>
          <w:sz w:val="70"/>
          <w:lang w:val="en-US"/>
        </w:rPr>
        <w:t xml:space="preserve">     </w:t>
      </w:r>
    </w:p>
    <w:p w:rsidR="0045171A" w:rsidRDefault="0045171A" w:rsidP="007638F5">
      <w:pPr>
        <w:spacing w:after="40"/>
        <w:ind w:left="993" w:right="-388" w:hanging="993"/>
        <w:jc w:val="center"/>
        <w:rPr>
          <w:rFonts w:ascii="Aharoni" w:eastAsia="Aharoni" w:hAnsi="Aharoni" w:cs="Aharoni"/>
          <w:b/>
          <w:color w:val="C00000"/>
          <w:sz w:val="70"/>
          <w:lang w:val="en-US"/>
        </w:rPr>
      </w:pPr>
      <w:r>
        <w:rPr>
          <w:rFonts w:ascii="Aharoni" w:eastAsia="Aharoni" w:hAnsi="Aharoni" w:cs="Aharoni"/>
          <w:b/>
          <w:color w:val="C00000"/>
          <w:sz w:val="70"/>
          <w:lang w:val="en-US"/>
        </w:rPr>
        <w:t xml:space="preserve"> </w:t>
      </w:r>
      <w:proofErr w:type="gramStart"/>
      <w:r w:rsidR="007638F5">
        <w:rPr>
          <w:rFonts w:ascii="Aharoni" w:eastAsia="Aharoni" w:hAnsi="Aharoni" w:cs="Aharoni"/>
          <w:b/>
          <w:color w:val="C00000"/>
          <w:sz w:val="70"/>
          <w:lang w:val="en-US"/>
        </w:rPr>
        <w:t>HARD</w:t>
      </w:r>
      <w:r w:rsidR="007638F5" w:rsidRPr="004D04D2">
        <w:rPr>
          <w:rFonts w:ascii="Aharoni" w:eastAsia="Aharoni" w:hAnsi="Aharoni" w:cs="Aharoni"/>
          <w:b/>
          <w:color w:val="C00000"/>
          <w:sz w:val="70"/>
          <w:lang w:val="en-US"/>
        </w:rPr>
        <w:t>–SOFT</w:t>
      </w:r>
      <w:proofErr w:type="gramEnd"/>
      <w:r w:rsidR="007638F5" w:rsidRPr="004D04D2">
        <w:rPr>
          <w:rFonts w:ascii="Aharoni" w:eastAsia="Aharoni" w:hAnsi="Aharoni" w:cs="Aharoni"/>
          <w:b/>
          <w:color w:val="C00000"/>
          <w:sz w:val="70"/>
          <w:lang w:val="en-US"/>
        </w:rPr>
        <w:t xml:space="preserve"> </w:t>
      </w:r>
      <w:r>
        <w:rPr>
          <w:rFonts w:ascii="Aharoni" w:eastAsia="Aharoni" w:hAnsi="Aharoni" w:cs="Aharoni"/>
          <w:b/>
          <w:color w:val="C00000"/>
          <w:sz w:val="70"/>
          <w:lang w:val="en-US"/>
        </w:rPr>
        <w:t xml:space="preserve"> </w:t>
      </w:r>
    </w:p>
    <w:p w:rsidR="0045171A" w:rsidRDefault="007638F5" w:rsidP="007638F5">
      <w:pPr>
        <w:spacing w:after="40"/>
        <w:ind w:left="993" w:right="-388" w:hanging="993"/>
        <w:jc w:val="center"/>
        <w:rPr>
          <w:rFonts w:ascii="Aharoni" w:eastAsia="Aharoni" w:hAnsi="Aharoni" w:cs="Aharoni"/>
          <w:b/>
          <w:color w:val="C00000"/>
          <w:sz w:val="70"/>
          <w:lang w:val="en-US"/>
        </w:rPr>
      </w:pPr>
      <w:r w:rsidRPr="004D04D2">
        <w:rPr>
          <w:rFonts w:ascii="Aharoni" w:eastAsia="Aharoni" w:hAnsi="Aharoni" w:cs="Aharoni"/>
          <w:b/>
          <w:color w:val="C00000"/>
          <w:sz w:val="70"/>
          <w:lang w:val="en-US"/>
        </w:rPr>
        <w:t>SKILLING</w:t>
      </w:r>
    </w:p>
    <w:p w:rsidR="0045171A" w:rsidRDefault="0045171A" w:rsidP="0045171A">
      <w:pPr>
        <w:spacing w:after="40"/>
        <w:ind w:left="993" w:right="-388" w:hanging="993"/>
        <w:rPr>
          <w:rFonts w:ascii="Aharoni" w:eastAsia="Aharoni" w:hAnsi="Aharoni" w:cs="Aharoni"/>
          <w:b/>
          <w:color w:val="C00000"/>
          <w:sz w:val="70"/>
          <w:lang w:val="en-US"/>
        </w:rPr>
      </w:pPr>
      <w:r>
        <w:rPr>
          <w:rFonts w:ascii="Aharoni" w:eastAsia="Aharoni" w:hAnsi="Aharoni" w:cs="Aharoni"/>
          <w:b/>
          <w:color w:val="C00000"/>
          <w:sz w:val="70"/>
          <w:lang w:val="en-US"/>
        </w:rPr>
        <w:t xml:space="preserve">     </w:t>
      </w:r>
      <w:r w:rsidR="007638F5">
        <w:rPr>
          <w:rFonts w:ascii="Aharoni" w:eastAsia="Aharoni" w:hAnsi="Aharoni" w:cs="Aharoni"/>
          <w:b/>
          <w:color w:val="C00000"/>
          <w:sz w:val="70"/>
          <w:lang w:val="en-US"/>
        </w:rPr>
        <w:t xml:space="preserve">CHARTING </w:t>
      </w:r>
      <w:r w:rsidR="007638F5" w:rsidRPr="004D04D2">
        <w:rPr>
          <w:rFonts w:ascii="Aharoni" w:eastAsia="Aharoni" w:hAnsi="Aharoni" w:cs="Aharoni"/>
          <w:b/>
          <w:color w:val="C00000"/>
          <w:sz w:val="70"/>
          <w:lang w:val="en-US"/>
        </w:rPr>
        <w:t>YOUR</w:t>
      </w:r>
    </w:p>
    <w:p w:rsidR="007638F5" w:rsidRPr="004D04D2" w:rsidRDefault="0045171A" w:rsidP="0045171A">
      <w:pPr>
        <w:spacing w:after="40"/>
        <w:ind w:left="993" w:right="-388" w:hanging="993"/>
        <w:rPr>
          <w:lang w:val="en-US"/>
        </w:rPr>
      </w:pPr>
      <w:r>
        <w:rPr>
          <w:rFonts w:ascii="Aharoni" w:eastAsia="Aharoni" w:hAnsi="Aharoni" w:cs="Aharoni"/>
          <w:b/>
          <w:color w:val="C00000"/>
          <w:sz w:val="70"/>
          <w:lang w:val="en-US"/>
        </w:rPr>
        <w:t xml:space="preserve">   </w:t>
      </w:r>
      <w:r w:rsidR="007638F5" w:rsidRPr="004D04D2">
        <w:rPr>
          <w:rFonts w:ascii="Aharoni" w:eastAsia="Aharoni" w:hAnsi="Aharoni" w:cs="Aharoni"/>
          <w:b/>
          <w:color w:val="C00000"/>
          <w:sz w:val="70"/>
          <w:lang w:val="en-US"/>
        </w:rPr>
        <w:t xml:space="preserve"> </w:t>
      </w:r>
      <w:r>
        <w:rPr>
          <w:rFonts w:ascii="Aharoni" w:eastAsia="Aharoni" w:hAnsi="Aharoni" w:cs="Aharoni"/>
          <w:b/>
          <w:color w:val="C00000"/>
          <w:sz w:val="70"/>
          <w:lang w:val="en-US"/>
        </w:rPr>
        <w:t xml:space="preserve">    </w:t>
      </w:r>
      <w:r w:rsidR="007638F5" w:rsidRPr="004D04D2">
        <w:rPr>
          <w:rFonts w:ascii="Aharoni" w:eastAsia="Aharoni" w:hAnsi="Aharoni" w:cs="Aharoni"/>
          <w:b/>
          <w:color w:val="C00000"/>
          <w:sz w:val="70"/>
          <w:lang w:val="en-US"/>
        </w:rPr>
        <w:t>CAREER PATH</w:t>
      </w:r>
    </w:p>
    <w:p w:rsidR="003B2B09" w:rsidRPr="0091077B" w:rsidRDefault="0045171A" w:rsidP="003B2B09">
      <w:pPr>
        <w:pStyle w:val="NormaleWeb"/>
        <w:spacing w:before="0" w:beforeAutospacing="0" w:after="0" w:afterAutospacing="0"/>
        <w:jc w:val="center"/>
        <w:rPr>
          <w:lang w:val="en-US"/>
        </w:rPr>
      </w:pPr>
      <w:r>
        <w:rPr>
          <w:b/>
          <w:color w:val="C00000"/>
          <w:lang w:val="en-US"/>
        </w:rPr>
        <w:t xml:space="preserve">       </w:t>
      </w:r>
      <w:r w:rsidR="007638F5">
        <w:rPr>
          <w:b/>
          <w:color w:val="C00000"/>
          <w:lang w:val="en-US"/>
        </w:rPr>
        <w:t xml:space="preserve">  </w:t>
      </w:r>
      <w:r w:rsidR="003B2B09" w:rsidRPr="0091077B">
        <w:rPr>
          <w:rFonts w:ascii="Calibri" w:hAnsi="Calibri"/>
          <w:b/>
          <w:bCs/>
          <w:color w:val="FF0000"/>
          <w:sz w:val="25"/>
          <w:szCs w:val="25"/>
          <w:lang w:val="en-US"/>
        </w:rPr>
        <w:t>2014-1-RO01-KA201-002736_7</w:t>
      </w:r>
    </w:p>
    <w:p w:rsidR="007638F5" w:rsidRPr="008570E4" w:rsidRDefault="007638F5" w:rsidP="007638F5">
      <w:pPr>
        <w:rPr>
          <w:lang w:val="en-US"/>
        </w:rPr>
      </w:pPr>
    </w:p>
    <w:p w:rsidR="007638F5" w:rsidRPr="0080265D" w:rsidRDefault="0045171A" w:rsidP="007638F5">
      <w:pPr>
        <w:spacing w:after="328"/>
        <w:jc w:val="center"/>
        <w:rPr>
          <w:rFonts w:asciiTheme="minorHAnsi" w:hAnsiTheme="minorHAnsi"/>
        </w:rPr>
      </w:pPr>
      <w:r w:rsidRPr="0080265D">
        <w:rPr>
          <w:rFonts w:asciiTheme="minorHAnsi" w:eastAsia="Times New Roman" w:hAnsiTheme="minorHAnsi" w:cs="Times New Roman"/>
          <w:b/>
          <w:sz w:val="24"/>
        </w:rPr>
        <w:t xml:space="preserve">   </w:t>
      </w:r>
      <w:r w:rsidR="0080265D" w:rsidRPr="0080265D">
        <w:rPr>
          <w:rFonts w:asciiTheme="minorHAnsi" w:eastAsia="Times New Roman" w:hAnsiTheme="minorHAnsi" w:cs="Times New Roman"/>
          <w:b/>
          <w:sz w:val="32"/>
          <w:szCs w:val="32"/>
        </w:rPr>
        <w:t>CONFERENCE IN CRAIOVA</w:t>
      </w:r>
      <w:r w:rsidRPr="0080265D">
        <w:rPr>
          <w:rFonts w:asciiTheme="minorHAnsi" w:eastAsia="Times New Roman" w:hAnsiTheme="minorHAnsi" w:cs="Times New Roman"/>
          <w:b/>
          <w:sz w:val="24"/>
        </w:rPr>
        <w:t xml:space="preserve">   </w:t>
      </w:r>
      <w:r w:rsidR="007638F5" w:rsidRPr="0080265D">
        <w:rPr>
          <w:rFonts w:asciiTheme="minorHAnsi" w:eastAsia="Times New Roman" w:hAnsiTheme="minorHAnsi" w:cs="Times New Roman"/>
          <w:b/>
          <w:sz w:val="24"/>
        </w:rPr>
        <w:t xml:space="preserve"> </w:t>
      </w:r>
    </w:p>
    <w:p w:rsidR="0076738F" w:rsidRPr="0080265D" w:rsidRDefault="0045171A" w:rsidP="00AB098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1522095</wp:posOffset>
            </wp:positionH>
            <wp:positionV relativeFrom="paragraph">
              <wp:posOffset>122555</wp:posOffset>
            </wp:positionV>
            <wp:extent cx="1867535" cy="865505"/>
            <wp:effectExtent l="19050" t="0" r="0" b="0"/>
            <wp:wrapTight wrapText="bothSides">
              <wp:wrapPolygon edited="0">
                <wp:start x="-220" y="0"/>
                <wp:lineTo x="-220" y="20919"/>
                <wp:lineTo x="21593" y="20919"/>
                <wp:lineTo x="21593" y="0"/>
                <wp:lineTo x="-220" y="0"/>
              </wp:wrapPolygon>
            </wp:wrapTight>
            <wp:docPr id="10" name="Immagine 7" descr="C:\Users\Alcagio\Downloads\selected logo for H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cagio\Downloads\selected logo for HSS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B09" w:rsidRPr="0080265D" w:rsidRDefault="003B2B09" w:rsidP="00AB098E">
      <w:pPr>
        <w:rPr>
          <w:b/>
        </w:rPr>
      </w:pPr>
      <w:r w:rsidRPr="0080265D">
        <w:rPr>
          <w:b/>
        </w:rPr>
        <w:t xml:space="preserve">                                                        </w:t>
      </w:r>
    </w:p>
    <w:p w:rsidR="00925053" w:rsidRPr="0080265D" w:rsidRDefault="00925053" w:rsidP="0078436E">
      <w:pPr>
        <w:spacing w:after="0" w:line="366" w:lineRule="auto"/>
        <w:ind w:right="62"/>
        <w:jc w:val="both"/>
        <w:rPr>
          <w:rFonts w:eastAsia="Times New Roman" w:cs="Times New Roman"/>
          <w:sz w:val="24"/>
        </w:rPr>
      </w:pPr>
    </w:p>
    <w:p w:rsidR="0091077B" w:rsidRPr="0080265D" w:rsidRDefault="0091077B" w:rsidP="0078436E">
      <w:pPr>
        <w:spacing w:after="0" w:line="366" w:lineRule="auto"/>
        <w:ind w:right="62"/>
        <w:jc w:val="both"/>
        <w:rPr>
          <w:rFonts w:eastAsia="Times New Roman" w:cs="Times New Roman"/>
          <w:sz w:val="24"/>
        </w:rPr>
      </w:pPr>
    </w:p>
    <w:p w:rsidR="0091077B" w:rsidRPr="0080265D" w:rsidRDefault="00805C67" w:rsidP="00805C67">
      <w:pPr>
        <w:spacing w:after="0" w:line="366" w:lineRule="auto"/>
        <w:ind w:right="62"/>
        <w:jc w:val="center"/>
        <w:rPr>
          <w:rFonts w:eastAsia="Times New Roman" w:cs="Times New Roman"/>
          <w:b/>
          <w:sz w:val="24"/>
        </w:rPr>
      </w:pPr>
      <w:r w:rsidRPr="0080265D">
        <w:rPr>
          <w:rFonts w:eastAsia="Times New Roman" w:cs="Times New Roman"/>
          <w:b/>
          <w:sz w:val="24"/>
        </w:rPr>
        <w:t xml:space="preserve">           </w:t>
      </w:r>
      <w:r w:rsidR="0080265D">
        <w:rPr>
          <w:rFonts w:eastAsia="Times New Roman" w:cs="Times New Roman"/>
          <w:b/>
          <w:sz w:val="24"/>
        </w:rPr>
        <w:t xml:space="preserve"> </w:t>
      </w:r>
    </w:p>
    <w:p w:rsidR="00BC1CE5" w:rsidRDefault="00BC1CE5" w:rsidP="0080265D">
      <w:pPr>
        <w:spacing w:after="149"/>
        <w:jc w:val="both"/>
      </w:pPr>
    </w:p>
    <w:p w:rsidR="001C42EE" w:rsidRPr="001C42EE" w:rsidRDefault="001C42EE" w:rsidP="001C42EE">
      <w:pPr>
        <w:spacing w:after="0" w:line="359" w:lineRule="auto"/>
        <w:jc w:val="both"/>
      </w:pPr>
      <w:r>
        <w:t xml:space="preserve"> </w:t>
      </w:r>
      <w:r w:rsidR="0078436E">
        <w:t xml:space="preserve"> </w:t>
      </w:r>
      <w:r w:rsidRPr="0080265D">
        <w:rPr>
          <w:shd w:val="clear" w:color="auto" w:fill="C3F9F3"/>
        </w:rPr>
        <w:t xml:space="preserve">L’istituto Charles Darwin di Roma ha chiuso due anni di intensa attività di ricerca e collaborazione nell’ambito dei progetti Erasmus+ KA2 partecipando al </w:t>
      </w:r>
    </w:p>
    <w:p w:rsidR="001C42EE" w:rsidRPr="0080265D" w:rsidRDefault="001C42EE" w:rsidP="001C42EE">
      <w:pPr>
        <w:jc w:val="center"/>
        <w:rPr>
          <w:rFonts w:ascii="Helvetica" w:hAnsi="Helvetica" w:cs="Helvetica"/>
          <w:b/>
          <w:sz w:val="28"/>
          <w:szCs w:val="28"/>
          <w:shd w:val="clear" w:color="auto" w:fill="C3F9F3"/>
        </w:rPr>
      </w:pPr>
      <w:r>
        <w:rPr>
          <w:rFonts w:ascii="Helvetica" w:hAnsi="Helvetica" w:cs="Helvetica"/>
          <w:b/>
          <w:sz w:val="28"/>
          <w:szCs w:val="28"/>
          <w:shd w:val="clear" w:color="auto" w:fill="C3F9F3"/>
        </w:rPr>
        <w:t xml:space="preserve">Congresso Internazionale </w:t>
      </w:r>
      <w:r w:rsidRPr="007417A0">
        <w:rPr>
          <w:rFonts w:ascii="Helvetica" w:hAnsi="Helvetica" w:cs="Helvetica"/>
          <w:sz w:val="28"/>
          <w:szCs w:val="28"/>
          <w:shd w:val="clear" w:color="auto" w:fill="C3F9F3"/>
        </w:rPr>
        <w:t>di</w:t>
      </w:r>
    </w:p>
    <w:p w:rsidR="001C42EE" w:rsidRDefault="001C42EE" w:rsidP="001C42EE">
      <w:pPr>
        <w:spacing w:after="0" w:line="359" w:lineRule="auto"/>
        <w:jc w:val="center"/>
        <w:rPr>
          <w:b/>
          <w:color w:val="auto"/>
          <w:sz w:val="40"/>
          <w:szCs w:val="40"/>
          <w:shd w:val="clear" w:color="auto" w:fill="C3F9F3"/>
        </w:rPr>
      </w:pPr>
      <w:r w:rsidRPr="007417A0">
        <w:rPr>
          <w:b/>
          <w:color w:val="auto"/>
          <w:sz w:val="40"/>
          <w:szCs w:val="40"/>
          <w:shd w:val="clear" w:color="auto" w:fill="C3F9F3"/>
        </w:rPr>
        <w:t>Craiova in Roman</w:t>
      </w:r>
      <w:r>
        <w:rPr>
          <w:b/>
          <w:color w:val="auto"/>
          <w:sz w:val="40"/>
          <w:szCs w:val="40"/>
          <w:shd w:val="clear" w:color="auto" w:fill="C3F9F3"/>
        </w:rPr>
        <w:t>ia</w:t>
      </w:r>
    </w:p>
    <w:p w:rsidR="001C42EE" w:rsidRPr="001C42EE" w:rsidRDefault="0078436E" w:rsidP="001C42EE">
      <w:pPr>
        <w:spacing w:after="0" w:line="359" w:lineRule="auto"/>
        <w:jc w:val="center"/>
      </w:pPr>
      <w:r>
        <w:rPr>
          <w:b/>
          <w:sz w:val="28"/>
          <w:szCs w:val="28"/>
        </w:rPr>
        <w:t xml:space="preserve"> </w:t>
      </w:r>
      <w:proofErr w:type="gramStart"/>
      <w:r w:rsidR="001C42EE" w:rsidRPr="007417A0">
        <w:rPr>
          <w:color w:val="auto"/>
          <w:shd w:val="clear" w:color="auto" w:fill="C3F9F3"/>
        </w:rPr>
        <w:t>il</w:t>
      </w:r>
      <w:proofErr w:type="gramEnd"/>
      <w:r w:rsidR="001C42EE" w:rsidRPr="007417A0">
        <w:rPr>
          <w:color w:val="auto"/>
          <w:shd w:val="clear" w:color="auto" w:fill="C3F9F3"/>
        </w:rPr>
        <w:t xml:space="preserve"> 28 maggio 2016</w:t>
      </w:r>
    </w:p>
    <w:p w:rsidR="0080265D" w:rsidRPr="001C42EE" w:rsidRDefault="0080265D" w:rsidP="0080265D">
      <w:pPr>
        <w:rPr>
          <w:b/>
          <w:sz w:val="28"/>
          <w:szCs w:val="28"/>
        </w:rPr>
      </w:pPr>
      <w:bookmarkStart w:id="0" w:name="_GoBack"/>
      <w:bookmarkEnd w:id="0"/>
    </w:p>
    <w:p w:rsidR="0080265D" w:rsidRDefault="0080265D" w:rsidP="0080265D">
      <w:pPr>
        <w:rPr>
          <w:shd w:val="clear" w:color="auto" w:fill="C3F9F3"/>
        </w:rPr>
      </w:pPr>
    </w:p>
    <w:p w:rsidR="001C42EE" w:rsidRDefault="001C42EE" w:rsidP="0080265D">
      <w:pPr>
        <w:rPr>
          <w:shd w:val="clear" w:color="auto" w:fill="C3F9F3"/>
        </w:rPr>
      </w:pPr>
      <w:r w:rsidRPr="001C42EE">
        <w:rPr>
          <w:noProof/>
          <w:shd w:val="clear" w:color="auto" w:fill="C3F9F3"/>
        </w:rPr>
        <w:drawing>
          <wp:inline distT="0" distB="0" distL="0" distR="0">
            <wp:extent cx="3677461" cy="2065507"/>
            <wp:effectExtent l="19050" t="0" r="0" b="0"/>
            <wp:docPr id="6" name="Immagine 2" descr="C:\Users\ESAMI DI STATO\Downloads\IMG-2016052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AMI DI STATO\Downloads\IMG-20160528-WA0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854" cy="206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2EE" w:rsidRDefault="001C42EE" w:rsidP="0080265D">
      <w:pPr>
        <w:rPr>
          <w:shd w:val="clear" w:color="auto" w:fill="C3F9F3"/>
        </w:rPr>
      </w:pPr>
    </w:p>
    <w:p w:rsidR="001C42EE" w:rsidRPr="007417A0" w:rsidRDefault="001C42EE" w:rsidP="001C42EE">
      <w:pPr>
        <w:rPr>
          <w:rFonts w:ascii="Cambria" w:hAnsi="Cambria"/>
          <w:color w:val="auto"/>
        </w:rPr>
      </w:pPr>
      <w:r w:rsidRPr="007417A0">
        <w:rPr>
          <w:color w:val="auto"/>
          <w:shd w:val="clear" w:color="auto" w:fill="C3F9F3"/>
        </w:rPr>
        <w:t xml:space="preserve">Il congresso è stato un momento divulgativo transnazionale avente lo scopo di raccogliere i risultati prodotti insieme, di valutarne la portata e di proporre l’inserimento nei curricula scolastici europei di pratiche stabili, atte a promuovere abilità comunicative e sociali. </w:t>
      </w:r>
    </w:p>
    <w:p w:rsidR="0080265D" w:rsidRPr="007417A0" w:rsidRDefault="0080265D" w:rsidP="007417A0">
      <w:pPr>
        <w:jc w:val="center"/>
        <w:rPr>
          <w:b/>
          <w:color w:val="auto"/>
          <w:sz w:val="40"/>
          <w:szCs w:val="40"/>
          <w:shd w:val="clear" w:color="auto" w:fill="C3F9F3"/>
        </w:rPr>
      </w:pPr>
    </w:p>
    <w:p w:rsidR="001C42EE" w:rsidRDefault="001C42EE" w:rsidP="001C42EE">
      <w:pPr>
        <w:spacing w:after="0" w:line="240" w:lineRule="auto"/>
        <w:ind w:right="62"/>
        <w:jc w:val="center"/>
      </w:pPr>
    </w:p>
    <w:p w:rsidR="001C42EE" w:rsidRDefault="001C42EE" w:rsidP="001C42EE">
      <w:pPr>
        <w:spacing w:after="0" w:line="240" w:lineRule="auto"/>
        <w:ind w:right="62"/>
        <w:jc w:val="center"/>
      </w:pPr>
    </w:p>
    <w:p w:rsidR="001C42EE" w:rsidRDefault="001C42EE" w:rsidP="001C42EE">
      <w:pPr>
        <w:spacing w:after="0" w:line="240" w:lineRule="auto"/>
        <w:ind w:right="62"/>
        <w:jc w:val="center"/>
      </w:pPr>
    </w:p>
    <w:p w:rsidR="001C42EE" w:rsidRDefault="001C42EE" w:rsidP="001C42EE">
      <w:pPr>
        <w:spacing w:after="0" w:line="240" w:lineRule="auto"/>
        <w:ind w:right="62"/>
        <w:jc w:val="center"/>
      </w:pPr>
    </w:p>
    <w:p w:rsidR="001C42EE" w:rsidRDefault="001C42EE" w:rsidP="001C42EE">
      <w:pPr>
        <w:spacing w:after="0" w:line="240" w:lineRule="auto"/>
        <w:ind w:right="62"/>
        <w:jc w:val="center"/>
      </w:pPr>
    </w:p>
    <w:p w:rsidR="001C42EE" w:rsidRDefault="001C42EE" w:rsidP="001C42EE">
      <w:pPr>
        <w:spacing w:after="0" w:line="240" w:lineRule="auto"/>
        <w:ind w:right="62"/>
        <w:jc w:val="center"/>
      </w:pPr>
      <w:r w:rsidRPr="001C42EE">
        <w:rPr>
          <w:noProof/>
        </w:rPr>
        <w:drawing>
          <wp:inline distT="0" distB="0" distL="0" distR="0">
            <wp:extent cx="3654366" cy="2052536"/>
            <wp:effectExtent l="19050" t="0" r="3234" b="0"/>
            <wp:docPr id="11" name="Immagine 1" descr="C:\Users\ESAMI DI STATO\Downloads\IMG-2016052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AMI DI STATO\Downloads\IMG-20160528-WA0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289" cy="205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2EE" w:rsidRDefault="001C42EE" w:rsidP="001C42EE">
      <w:pPr>
        <w:spacing w:after="0" w:line="240" w:lineRule="auto"/>
        <w:ind w:right="62"/>
        <w:jc w:val="center"/>
      </w:pPr>
    </w:p>
    <w:p w:rsidR="001C42EE" w:rsidRDefault="001C42EE" w:rsidP="001C42EE">
      <w:pPr>
        <w:spacing w:after="0" w:line="240" w:lineRule="auto"/>
        <w:ind w:right="62"/>
        <w:jc w:val="center"/>
      </w:pPr>
    </w:p>
    <w:p w:rsidR="001C42EE" w:rsidRDefault="001C42EE" w:rsidP="001C42EE">
      <w:pPr>
        <w:spacing w:after="0" w:line="240" w:lineRule="auto"/>
        <w:ind w:right="62"/>
        <w:jc w:val="center"/>
      </w:pPr>
    </w:p>
    <w:p w:rsidR="001C42EE" w:rsidRDefault="001C42EE" w:rsidP="001C42EE">
      <w:pPr>
        <w:spacing w:after="0" w:line="240" w:lineRule="auto"/>
        <w:ind w:right="62"/>
        <w:jc w:val="center"/>
      </w:pPr>
    </w:p>
    <w:p w:rsidR="001C42EE" w:rsidRDefault="00AA24C4" w:rsidP="001C42EE">
      <w:pPr>
        <w:spacing w:after="0" w:line="240" w:lineRule="auto"/>
        <w:ind w:right="62"/>
        <w:jc w:val="center"/>
      </w:pPr>
      <w:r w:rsidRPr="00AA24C4">
        <w:t xml:space="preserve"> </w:t>
      </w:r>
      <w:r w:rsidR="001C42EE" w:rsidRPr="0080265D">
        <w:t>L’obiettivo del progetto</w:t>
      </w:r>
    </w:p>
    <w:p w:rsidR="001C42EE" w:rsidRDefault="001C42EE" w:rsidP="001C42EE">
      <w:pPr>
        <w:spacing w:after="0" w:line="240" w:lineRule="auto"/>
        <w:ind w:right="62"/>
        <w:jc w:val="center"/>
        <w:rPr>
          <w:rStyle w:val="apple-converted-space"/>
          <w:rFonts w:ascii="Engravers MT" w:hAnsi="Engravers MT" w:cs="Helvetica"/>
          <w:b/>
          <w:bCs/>
        </w:rPr>
      </w:pPr>
      <w:r w:rsidRPr="0080265D">
        <w:rPr>
          <w:rFonts w:ascii="Arial Unicode MS" w:eastAsia="Arial Unicode MS" w:hAnsi="Arial Unicode MS" w:cs="Arial Unicode MS"/>
        </w:rPr>
        <w:t>Hard</w:t>
      </w:r>
      <w:r w:rsidRPr="0080265D">
        <w:rPr>
          <w:rStyle w:val="Enfasigrassetto"/>
          <w:rFonts w:ascii="Arial Unicode MS" w:eastAsia="Arial Unicode MS" w:hAnsi="Arial Unicode MS" w:cs="Arial Unicode MS"/>
          <w:b w:val="0"/>
          <w:i/>
          <w:iCs/>
        </w:rPr>
        <w:t xml:space="preserve">-Soft </w:t>
      </w:r>
      <w:proofErr w:type="spellStart"/>
      <w:r w:rsidRPr="0080265D">
        <w:rPr>
          <w:rStyle w:val="Enfasigrassetto"/>
          <w:rFonts w:ascii="Arial Unicode MS" w:eastAsia="Arial Unicode MS" w:hAnsi="Arial Unicode MS" w:cs="Arial Unicode MS"/>
          <w:b w:val="0"/>
          <w:i/>
          <w:iCs/>
        </w:rPr>
        <w:t>Skilling</w:t>
      </w:r>
      <w:proofErr w:type="spellEnd"/>
      <w:r w:rsidRPr="0080265D">
        <w:rPr>
          <w:rStyle w:val="Enfasigrassetto"/>
          <w:rFonts w:ascii="Arial Unicode MS" w:eastAsia="Arial Unicode MS" w:hAnsi="Arial Unicode MS" w:cs="Arial Unicode MS"/>
          <w:b w:val="0"/>
          <w:i/>
          <w:iCs/>
        </w:rPr>
        <w:t xml:space="preserve"> - </w:t>
      </w:r>
      <w:proofErr w:type="spellStart"/>
      <w:r w:rsidRPr="0080265D">
        <w:rPr>
          <w:rStyle w:val="Enfasigrassetto"/>
          <w:rFonts w:ascii="Arial Unicode MS" w:eastAsia="Arial Unicode MS" w:hAnsi="Arial Unicode MS" w:cs="Arial Unicode MS"/>
          <w:b w:val="0"/>
          <w:i/>
          <w:iCs/>
        </w:rPr>
        <w:t>Charting</w:t>
      </w:r>
      <w:proofErr w:type="spellEnd"/>
      <w:r w:rsidRPr="0080265D">
        <w:rPr>
          <w:rStyle w:val="Enfasigrassetto"/>
          <w:rFonts w:ascii="Arial Unicode MS" w:eastAsia="Arial Unicode MS" w:hAnsi="Arial Unicode MS" w:cs="Arial Unicode MS"/>
          <w:b w:val="0"/>
          <w:i/>
          <w:iCs/>
        </w:rPr>
        <w:t xml:space="preserve"> </w:t>
      </w:r>
      <w:proofErr w:type="spellStart"/>
      <w:r w:rsidRPr="0080265D">
        <w:rPr>
          <w:rStyle w:val="Enfasigrassetto"/>
          <w:rFonts w:ascii="Arial Unicode MS" w:eastAsia="Arial Unicode MS" w:hAnsi="Arial Unicode MS" w:cs="Arial Unicode MS"/>
          <w:b w:val="0"/>
          <w:i/>
          <w:iCs/>
        </w:rPr>
        <w:t>your</w:t>
      </w:r>
      <w:proofErr w:type="spellEnd"/>
      <w:r w:rsidRPr="0080265D">
        <w:rPr>
          <w:rStyle w:val="Enfasigrassetto"/>
          <w:rFonts w:ascii="Arial Unicode MS" w:eastAsia="Arial Unicode MS" w:hAnsi="Arial Unicode MS" w:cs="Arial Unicode MS"/>
          <w:b w:val="0"/>
          <w:i/>
          <w:iCs/>
        </w:rPr>
        <w:t xml:space="preserve"> Career </w:t>
      </w:r>
      <w:proofErr w:type="spellStart"/>
      <w:r w:rsidRPr="0080265D">
        <w:rPr>
          <w:rStyle w:val="Enfasigrassetto"/>
          <w:rFonts w:ascii="Arial Unicode MS" w:eastAsia="Arial Unicode MS" w:hAnsi="Arial Unicode MS" w:cs="Arial Unicode MS"/>
          <w:b w:val="0"/>
          <w:i/>
          <w:iCs/>
        </w:rPr>
        <w:t>Path</w:t>
      </w:r>
      <w:proofErr w:type="spellEnd"/>
    </w:p>
    <w:p w:rsidR="001C42EE" w:rsidRPr="0080265D" w:rsidRDefault="001C42EE" w:rsidP="001C42EE">
      <w:pPr>
        <w:spacing w:after="0" w:line="240" w:lineRule="auto"/>
        <w:ind w:right="62"/>
        <w:jc w:val="both"/>
      </w:pPr>
      <w:proofErr w:type="gramStart"/>
      <w:r w:rsidRPr="0080265D">
        <w:rPr>
          <w:rStyle w:val="Enfasigrassetto"/>
          <w:rFonts w:asciiTheme="minorHAnsi" w:hAnsiTheme="minorHAnsi" w:cstheme="minorHAnsi"/>
          <w:b w:val="0"/>
        </w:rPr>
        <w:t>è</w:t>
      </w:r>
      <w:proofErr w:type="gramEnd"/>
      <w:r w:rsidRPr="0080265D">
        <w:rPr>
          <w:rStyle w:val="apple-converted-space"/>
          <w:rFonts w:asciiTheme="minorHAnsi" w:hAnsiTheme="minorHAnsi" w:cstheme="minorHAnsi"/>
          <w:b/>
          <w:bCs/>
        </w:rPr>
        <w:t> </w:t>
      </w:r>
      <w:r w:rsidRPr="0080265D">
        <w:rPr>
          <w:rStyle w:val="Enfasigrassetto"/>
          <w:rFonts w:asciiTheme="minorHAnsi" w:hAnsiTheme="minorHAnsi" w:cstheme="minorHAnsi"/>
          <w:b w:val="0"/>
        </w:rPr>
        <w:t>quello</w:t>
      </w:r>
      <w:r w:rsidRPr="0080265D">
        <w:rPr>
          <w:rStyle w:val="apple-converted-space"/>
          <w:rFonts w:asciiTheme="minorHAnsi" w:hAnsiTheme="minorHAnsi" w:cstheme="minorHAnsi"/>
          <w:b/>
        </w:rPr>
        <w:t> </w:t>
      </w:r>
      <w:r w:rsidRPr="0080265D">
        <w:rPr>
          <w:rStyle w:val="Enfasigrassetto"/>
          <w:rFonts w:asciiTheme="minorHAnsi" w:hAnsiTheme="minorHAnsi" w:cstheme="minorHAnsi"/>
          <w:b w:val="0"/>
        </w:rPr>
        <w:t>di</w:t>
      </w:r>
      <w:r w:rsidRPr="0080265D">
        <w:rPr>
          <w:rStyle w:val="Enfasigrassetto"/>
          <w:rFonts w:asciiTheme="minorHAnsi" w:hAnsiTheme="minorHAnsi" w:cstheme="minorHAnsi"/>
        </w:rPr>
        <w:t xml:space="preserve"> </w:t>
      </w:r>
      <w:r w:rsidRPr="0080265D">
        <w:rPr>
          <w:rFonts w:asciiTheme="minorHAnsi" w:hAnsiTheme="minorHAnsi" w:cstheme="minorHAnsi"/>
        </w:rPr>
        <w:t>sviluppare</w:t>
      </w:r>
      <w:r w:rsidRPr="0080265D">
        <w:t> in ogni singolo studente, a partire dagli ultimi anni di corso delle scuole superiori, una riflessione sul proprio percorso formativo, incoraggiandone e favorendone la consapevolezza, gli obiettivi personali, i punti di forza e/o debolezza, le capacità relazionali e comunicative. In aggiunta a ciò, il corso si pone come ulteriore obiettivo quello di potenziare le proprie conoscenze tecniche e le abilità hard &amp; soft, tali da prepararlo ad affrontare, in modo più competente, il futuro mondo del lavoro.</w:t>
      </w:r>
    </w:p>
    <w:p w:rsidR="0078436E" w:rsidRDefault="0078436E" w:rsidP="0078436E"/>
    <w:p w:rsidR="00BC1CE5" w:rsidRDefault="00BC1CE5" w:rsidP="0078436E"/>
    <w:p w:rsidR="00BC1CE5" w:rsidRDefault="00BC1CE5" w:rsidP="0078436E"/>
    <w:p w:rsidR="0078436E" w:rsidRPr="00AA24C4" w:rsidRDefault="0078436E" w:rsidP="00BC1CE5"/>
    <w:sectPr w:rsidR="0078436E" w:rsidRPr="00AA24C4" w:rsidSect="0045171A">
      <w:headerReference w:type="default" r:id="rId12"/>
      <w:footerReference w:type="default" r:id="rId13"/>
      <w:pgSz w:w="16838" w:h="11906" w:orient="landscape"/>
      <w:pgMar w:top="851" w:right="1103" w:bottom="1134" w:left="709" w:header="567" w:footer="566" w:gutter="0"/>
      <w:pgBorders w:offsetFrom="page">
        <w:top w:val="classicalWave" w:sz="4" w:space="24" w:color="auto"/>
        <w:left w:val="classicalWave" w:sz="4" w:space="24" w:color="auto"/>
        <w:bottom w:val="classicalWave" w:sz="4" w:space="24" w:color="auto"/>
        <w:right w:val="classicalWave" w:sz="4" w:space="24" w:color="auto"/>
      </w:pgBorders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176" w:rsidRDefault="00254176" w:rsidP="00254176">
      <w:pPr>
        <w:spacing w:after="0" w:line="240" w:lineRule="auto"/>
      </w:pPr>
      <w:r>
        <w:separator/>
      </w:r>
    </w:p>
  </w:endnote>
  <w:endnote w:type="continuationSeparator" w:id="0">
    <w:p w:rsidR="00254176" w:rsidRDefault="00254176" w:rsidP="0025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altName w:val="Times New Roman"/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09" w:rsidRPr="0091077B" w:rsidRDefault="003B2B09" w:rsidP="003B2B09">
    <w:pPr>
      <w:pStyle w:val="NormaleWeb"/>
      <w:spacing w:before="0" w:beforeAutospacing="0" w:after="0" w:afterAutospacing="0"/>
      <w:jc w:val="both"/>
      <w:rPr>
        <w:rFonts w:ascii="Calibri" w:hAnsi="Calibri"/>
        <w:color w:val="333333"/>
        <w:sz w:val="12"/>
        <w:szCs w:val="12"/>
        <w:lang w:val="en-US"/>
      </w:rPr>
    </w:pPr>
    <w:r w:rsidRPr="0091077B">
      <w:rPr>
        <w:rFonts w:ascii="Calibri" w:hAnsi="Calibri"/>
        <w:color w:val="333333"/>
        <w:sz w:val="12"/>
        <w:szCs w:val="12"/>
        <w:lang w:val="en-US"/>
      </w:rPr>
      <w:t>This project is funded with support from the European Commission. This document reflects the views only of the author,</w:t>
    </w:r>
  </w:p>
  <w:p w:rsidR="003B2B09" w:rsidRPr="0091077B" w:rsidRDefault="003B2B09" w:rsidP="003B2B09">
    <w:pPr>
      <w:pStyle w:val="NormaleWeb"/>
      <w:spacing w:before="0" w:beforeAutospacing="0" w:after="0" w:afterAutospacing="0"/>
      <w:jc w:val="both"/>
      <w:rPr>
        <w:lang w:val="en-US"/>
      </w:rPr>
    </w:pPr>
    <w:r w:rsidRPr="0091077B">
      <w:rPr>
        <w:rFonts w:ascii="Calibri" w:hAnsi="Calibri"/>
        <w:color w:val="333333"/>
        <w:sz w:val="12"/>
        <w:szCs w:val="12"/>
        <w:lang w:val="en-US"/>
      </w:rPr>
      <w:t xml:space="preserve"> </w:t>
    </w:r>
    <w:proofErr w:type="gramStart"/>
    <w:r w:rsidRPr="0091077B">
      <w:rPr>
        <w:rFonts w:ascii="Calibri" w:hAnsi="Calibri"/>
        <w:color w:val="333333"/>
        <w:sz w:val="12"/>
        <w:szCs w:val="12"/>
        <w:lang w:val="en-US"/>
      </w:rPr>
      <w:t>and</w:t>
    </w:r>
    <w:proofErr w:type="gramEnd"/>
    <w:r w:rsidRPr="0091077B">
      <w:rPr>
        <w:rFonts w:ascii="Calibri" w:hAnsi="Calibri"/>
        <w:color w:val="333333"/>
        <w:sz w:val="12"/>
        <w:szCs w:val="12"/>
        <w:lang w:val="en-US"/>
      </w:rPr>
      <w:t xml:space="preserve"> the Commission cannot be held responsible for any use which may be made of the information contained therein.</w:t>
    </w:r>
  </w:p>
  <w:p w:rsidR="003B2B09" w:rsidRPr="0091077B" w:rsidRDefault="003B2B09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176" w:rsidRDefault="00254176" w:rsidP="00254176">
      <w:pPr>
        <w:spacing w:after="0" w:line="240" w:lineRule="auto"/>
      </w:pPr>
      <w:r>
        <w:separator/>
      </w:r>
    </w:p>
  </w:footnote>
  <w:footnote w:type="continuationSeparator" w:id="0">
    <w:p w:rsidR="00254176" w:rsidRDefault="00254176" w:rsidP="0025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76" w:rsidRDefault="009D7878" w:rsidP="009D7878">
    <w:pPr>
      <w:pStyle w:val="Intestazione"/>
      <w:tabs>
        <w:tab w:val="clear" w:pos="4819"/>
        <w:tab w:val="clear" w:pos="9638"/>
        <w:tab w:val="left" w:pos="146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143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EDA"/>
    <w:rsid w:val="000F6DE0"/>
    <w:rsid w:val="001C42EE"/>
    <w:rsid w:val="00254176"/>
    <w:rsid w:val="003B2B09"/>
    <w:rsid w:val="003F52F2"/>
    <w:rsid w:val="0045171A"/>
    <w:rsid w:val="00531181"/>
    <w:rsid w:val="00554113"/>
    <w:rsid w:val="006043B6"/>
    <w:rsid w:val="00692F20"/>
    <w:rsid w:val="006E4DB6"/>
    <w:rsid w:val="007417A0"/>
    <w:rsid w:val="007638F5"/>
    <w:rsid w:val="0076738F"/>
    <w:rsid w:val="0078436E"/>
    <w:rsid w:val="0080265D"/>
    <w:rsid w:val="00805C67"/>
    <w:rsid w:val="008570E4"/>
    <w:rsid w:val="008B0C12"/>
    <w:rsid w:val="008C3696"/>
    <w:rsid w:val="0091077B"/>
    <w:rsid w:val="00911643"/>
    <w:rsid w:val="00925053"/>
    <w:rsid w:val="009C396A"/>
    <w:rsid w:val="009D7878"/>
    <w:rsid w:val="009F334A"/>
    <w:rsid w:val="009F5C89"/>
    <w:rsid w:val="00A77EDA"/>
    <w:rsid w:val="00AA24C4"/>
    <w:rsid w:val="00AB098E"/>
    <w:rsid w:val="00B2612F"/>
    <w:rsid w:val="00BC1CE5"/>
    <w:rsid w:val="00FB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,"/>
  <w:listSeparator w:val=";"/>
  <w15:docId w15:val="{4A7C67BD-95DF-4452-AB32-B850152E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7EDA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41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41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4176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41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176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696"/>
    <w:rPr>
      <w:rFonts w:ascii="Tahoma" w:eastAsia="Calibri" w:hAnsi="Tahoma" w:cs="Tahoma"/>
      <w:color w:val="000000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B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Carpredefinitoparagrafo"/>
    <w:rsid w:val="0080265D"/>
  </w:style>
  <w:style w:type="character" w:styleId="Enfasigrassetto">
    <w:name w:val="Strong"/>
    <w:basedOn w:val="Carpredefinitoparagrafo"/>
    <w:uiPriority w:val="22"/>
    <w:qFormat/>
    <w:rsid w:val="0080265D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17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Nessunaspaziatura">
    <w:name w:val="No Spacing"/>
    <w:uiPriority w:val="1"/>
    <w:qFormat/>
    <w:rsid w:val="007417A0"/>
    <w:pPr>
      <w:spacing w:after="0" w:line="240" w:lineRule="auto"/>
    </w:pPr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C152C-0093-48CF-B580-81F4995C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Alcagio</dc:creator>
  <cp:lastModifiedBy>Notebook HP</cp:lastModifiedBy>
  <cp:revision>2</cp:revision>
  <cp:lastPrinted>2016-05-30T12:21:00Z</cp:lastPrinted>
  <dcterms:created xsi:type="dcterms:W3CDTF">2016-07-15T12:10:00Z</dcterms:created>
  <dcterms:modified xsi:type="dcterms:W3CDTF">2016-07-15T12:10:00Z</dcterms:modified>
</cp:coreProperties>
</file>